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8E4" w:rsidRDefault="003648E4" w:rsidP="003648E4">
      <w:pPr>
        <w:pStyle w:val="1"/>
        <w:spacing w:line="360" w:lineRule="auto"/>
        <w:jc w:val="center"/>
      </w:pPr>
      <w:bookmarkStart w:id="0" w:name="_Toc223845099"/>
      <w:r>
        <w:t>Т</w:t>
      </w:r>
      <w:permStart w:id="0" w:edGrp="everyone"/>
      <w:permEnd w:id="0"/>
      <w:r>
        <w:t xml:space="preserve">ематика докладов  </w:t>
      </w:r>
      <w:r w:rsidRPr="001B593E">
        <w:br/>
      </w:r>
      <w:r>
        <w:t>ПО ТЕОРЕТИЧЕСКОМУ МАТЕРИАЛУ КУРСА</w:t>
      </w:r>
      <w:bookmarkEnd w:id="0"/>
    </w:p>
    <w:p w:rsidR="003648E4" w:rsidRPr="003648E4" w:rsidRDefault="003648E4" w:rsidP="003648E4"/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D81200">
        <w:t>Охарактеризуйте особенности экономической информации.</w:t>
      </w:r>
      <w:r>
        <w:t xml:space="preserve"> </w:t>
      </w:r>
      <w:r w:rsidRPr="00D81200">
        <w:t>Какова структура экономической информации? Что такое реквизит, показатель, док</w:t>
      </w:r>
      <w:r w:rsidRPr="00D81200">
        <w:t>у</w:t>
      </w:r>
      <w:r w:rsidRPr="00D81200">
        <w:t>мент?</w:t>
      </w:r>
      <w:r>
        <w:t xml:space="preserve"> </w:t>
      </w:r>
      <w:r w:rsidRPr="00D81200">
        <w:t>Что понимается под системой управления экономическим объектом?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D81200">
        <w:t>Классифицируете АИУС</w:t>
      </w:r>
      <w:r>
        <w:t xml:space="preserve">. </w:t>
      </w:r>
      <w:r w:rsidRPr="00D81200">
        <w:t xml:space="preserve">Дайте понятие </w:t>
      </w:r>
      <w:r>
        <w:t>автоматизированной информационной технологии (</w:t>
      </w:r>
      <w:r w:rsidRPr="00D81200">
        <w:t>АИТ</w:t>
      </w:r>
      <w:r>
        <w:t>)</w:t>
      </w:r>
      <w:r w:rsidRPr="00D81200">
        <w:t xml:space="preserve"> и определите ее задачи.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D81200">
        <w:t>Назовите важнейшие классификационные признаки АИТ.</w:t>
      </w:r>
      <w:r>
        <w:t xml:space="preserve"> </w:t>
      </w:r>
      <w:r w:rsidRPr="00D81200">
        <w:t>Дайте определение АРМ.</w:t>
      </w:r>
      <w:r>
        <w:t xml:space="preserve"> </w:t>
      </w:r>
      <w:r w:rsidRPr="00D81200">
        <w:t>Каковы роль и место АРМ  в  АИТ?</w:t>
      </w:r>
      <w:r>
        <w:t xml:space="preserve"> </w:t>
      </w:r>
      <w:r w:rsidRPr="00D81200">
        <w:t>Каковы место и значение АИТ в АИУС?</w:t>
      </w:r>
    </w:p>
    <w:p w:rsidR="003648E4" w:rsidRPr="00D81200" w:rsidRDefault="003648E4" w:rsidP="003648E4">
      <w:pPr>
        <w:numPr>
          <w:ilvl w:val="0"/>
          <w:numId w:val="1"/>
        </w:numPr>
        <w:shd w:val="clear" w:color="auto" w:fill="FFFFFF"/>
        <w:tabs>
          <w:tab w:val="clear" w:pos="720"/>
          <w:tab w:val="num" w:pos="374"/>
        </w:tabs>
        <w:autoSpaceDE w:val="0"/>
        <w:autoSpaceDN w:val="0"/>
        <w:adjustRightInd w:val="0"/>
        <w:spacing w:line="360" w:lineRule="auto"/>
        <w:ind w:left="0" w:firstLine="0"/>
        <w:jc w:val="both"/>
      </w:pPr>
      <w:r w:rsidRPr="00D81200">
        <w:rPr>
          <w:color w:val="000000"/>
        </w:rPr>
        <w:t>Назовите стадии и этапы создания АИУС и АИТ, охарактеризуйте выполняемые на них р</w:t>
      </w:r>
      <w:r w:rsidRPr="00D81200">
        <w:rPr>
          <w:color w:val="000000"/>
        </w:rPr>
        <w:t>а</w:t>
      </w:r>
      <w:r w:rsidRPr="00D81200">
        <w:rPr>
          <w:color w:val="000000"/>
        </w:rPr>
        <w:t>боты.</w:t>
      </w:r>
    </w:p>
    <w:p w:rsidR="003648E4" w:rsidRPr="00D81200" w:rsidRDefault="003648E4" w:rsidP="003648E4">
      <w:pPr>
        <w:numPr>
          <w:ilvl w:val="0"/>
          <w:numId w:val="1"/>
        </w:numPr>
        <w:shd w:val="clear" w:color="auto" w:fill="FFFFFF"/>
        <w:tabs>
          <w:tab w:val="clear" w:pos="720"/>
          <w:tab w:val="num" w:pos="374"/>
        </w:tabs>
        <w:autoSpaceDE w:val="0"/>
        <w:autoSpaceDN w:val="0"/>
        <w:adjustRightInd w:val="0"/>
        <w:spacing w:line="360" w:lineRule="auto"/>
        <w:ind w:left="0" w:firstLine="0"/>
        <w:jc w:val="both"/>
      </w:pPr>
      <w:r w:rsidRPr="00D81200">
        <w:rPr>
          <w:color w:val="000000"/>
        </w:rPr>
        <w:t>Дайте понятие жизненного цикла АИУС</w:t>
      </w:r>
      <w:r>
        <w:rPr>
          <w:color w:val="000000"/>
        </w:rPr>
        <w:t>.</w:t>
      </w:r>
    </w:p>
    <w:p w:rsidR="003648E4" w:rsidRPr="00D81200" w:rsidRDefault="003648E4" w:rsidP="003648E4">
      <w:pPr>
        <w:numPr>
          <w:ilvl w:val="0"/>
          <w:numId w:val="1"/>
        </w:numPr>
        <w:shd w:val="clear" w:color="auto" w:fill="FFFFFF"/>
        <w:tabs>
          <w:tab w:val="clear" w:pos="720"/>
          <w:tab w:val="num" w:pos="374"/>
        </w:tabs>
        <w:autoSpaceDE w:val="0"/>
        <w:autoSpaceDN w:val="0"/>
        <w:adjustRightInd w:val="0"/>
        <w:spacing w:line="360" w:lineRule="auto"/>
        <w:ind w:left="0" w:firstLine="0"/>
        <w:jc w:val="both"/>
      </w:pPr>
      <w:r w:rsidRPr="00D81200">
        <w:t>Сформулируйте понятие информационного обеспечения, его цели и задачи.</w:t>
      </w:r>
      <w:r>
        <w:t xml:space="preserve"> </w:t>
      </w:r>
      <w:r w:rsidRPr="00D81200">
        <w:t>Назовите этапы создания информационного обеспечения.</w:t>
      </w:r>
    </w:p>
    <w:p w:rsidR="003648E4" w:rsidRPr="00D81200" w:rsidRDefault="003648E4" w:rsidP="003648E4">
      <w:pPr>
        <w:numPr>
          <w:ilvl w:val="0"/>
          <w:numId w:val="1"/>
        </w:numPr>
        <w:shd w:val="clear" w:color="auto" w:fill="FFFFFF"/>
        <w:tabs>
          <w:tab w:val="clear" w:pos="720"/>
          <w:tab w:val="num" w:pos="374"/>
        </w:tabs>
        <w:autoSpaceDE w:val="0"/>
        <w:autoSpaceDN w:val="0"/>
        <w:adjustRightInd w:val="0"/>
        <w:spacing w:line="360" w:lineRule="auto"/>
        <w:ind w:left="0" w:firstLine="0"/>
        <w:jc w:val="both"/>
      </w:pPr>
      <w:r w:rsidRPr="00D81200">
        <w:t>Дайте определения классификаторов и кодов, последовательность их составл</w:t>
      </w:r>
      <w:r w:rsidRPr="00D81200">
        <w:t>е</w:t>
      </w:r>
      <w:r w:rsidRPr="00D81200">
        <w:t>ния.</w:t>
      </w:r>
      <w:r>
        <w:t xml:space="preserve"> </w:t>
      </w:r>
      <w:r w:rsidRPr="00D81200">
        <w:t>Охарактеризуйте общегосударственные, отраслевые и локальные классификат</w:t>
      </w:r>
      <w:r w:rsidRPr="00D81200">
        <w:t>о</w:t>
      </w:r>
      <w:r w:rsidRPr="00D81200">
        <w:t>ры.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D81200">
        <w:t>Понятие и компоненты бизнес-модели организации. Информационная система орган</w:t>
      </w:r>
      <w:r w:rsidRPr="00D81200">
        <w:t>и</w:t>
      </w:r>
      <w:r w:rsidRPr="00D81200">
        <w:t>зации и ее элементы.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D81200">
        <w:t>Понятие документ. Электронный документ. Система электронного управления док</w:t>
      </w:r>
      <w:r w:rsidRPr="00D81200">
        <w:t>у</w:t>
      </w:r>
      <w:r w:rsidRPr="00D81200">
        <w:t>ментами. Основные задачи электронного документооборота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D81200">
        <w:t>Классы информационных систем и информационные технологии работы с документами. Современные требования к архитектуре систем электронного документ</w:t>
      </w:r>
      <w:r w:rsidRPr="00D81200">
        <w:t>о</w:t>
      </w:r>
      <w:r w:rsidRPr="00D81200">
        <w:t>оборота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D81200">
        <w:t>Функциональные требования к системе управления документооборотом</w:t>
      </w:r>
    </w:p>
    <w:p w:rsidR="003648E4" w:rsidRPr="00D81200" w:rsidRDefault="003648E4" w:rsidP="003648E4">
      <w:pPr>
        <w:numPr>
          <w:ilvl w:val="0"/>
          <w:numId w:val="1"/>
        </w:numPr>
        <w:shd w:val="clear" w:color="auto" w:fill="FFFFFF"/>
        <w:tabs>
          <w:tab w:val="clear" w:pos="720"/>
          <w:tab w:val="num" w:pos="374"/>
        </w:tabs>
        <w:autoSpaceDE w:val="0"/>
        <w:autoSpaceDN w:val="0"/>
        <w:adjustRightInd w:val="0"/>
        <w:spacing w:line="360" w:lineRule="auto"/>
        <w:ind w:left="0" w:firstLine="0"/>
        <w:jc w:val="both"/>
      </w:pPr>
      <w:r w:rsidRPr="00D81200">
        <w:rPr>
          <w:color w:val="000000"/>
        </w:rPr>
        <w:t>Дайте определение базы данных, охарактеризуйте ее функции и роль в работе польз</w:t>
      </w:r>
      <w:r w:rsidRPr="00D81200">
        <w:rPr>
          <w:color w:val="000000"/>
        </w:rPr>
        <w:t>о</w:t>
      </w:r>
      <w:r w:rsidRPr="00D81200">
        <w:rPr>
          <w:color w:val="000000"/>
        </w:rPr>
        <w:t>вателей.</w:t>
      </w:r>
    </w:p>
    <w:p w:rsidR="003648E4" w:rsidRPr="00D81200" w:rsidRDefault="003648E4" w:rsidP="003648E4">
      <w:pPr>
        <w:numPr>
          <w:ilvl w:val="0"/>
          <w:numId w:val="1"/>
        </w:numPr>
        <w:shd w:val="clear" w:color="auto" w:fill="FFFFFF"/>
        <w:tabs>
          <w:tab w:val="clear" w:pos="720"/>
          <w:tab w:val="num" w:pos="374"/>
        </w:tabs>
        <w:autoSpaceDE w:val="0"/>
        <w:autoSpaceDN w:val="0"/>
        <w:adjustRightInd w:val="0"/>
        <w:spacing w:line="360" w:lineRule="auto"/>
        <w:ind w:left="0" w:firstLine="0"/>
        <w:jc w:val="both"/>
      </w:pPr>
      <w:r w:rsidRPr="00D81200">
        <w:rPr>
          <w:color w:val="000000"/>
        </w:rPr>
        <w:t>Раскройте понятие автоматизированного банка данных и структуру его элеме</w:t>
      </w:r>
      <w:r w:rsidRPr="00D81200">
        <w:rPr>
          <w:color w:val="000000"/>
        </w:rPr>
        <w:t>н</w:t>
      </w:r>
      <w:r w:rsidRPr="00D81200">
        <w:rPr>
          <w:color w:val="000000"/>
        </w:rPr>
        <w:t>тов.</w:t>
      </w:r>
    </w:p>
    <w:p w:rsidR="003648E4" w:rsidRPr="00D81200" w:rsidRDefault="003648E4" w:rsidP="003648E4">
      <w:pPr>
        <w:numPr>
          <w:ilvl w:val="0"/>
          <w:numId w:val="1"/>
        </w:numPr>
        <w:shd w:val="clear" w:color="auto" w:fill="FFFFFF"/>
        <w:tabs>
          <w:tab w:val="clear" w:pos="720"/>
          <w:tab w:val="num" w:pos="374"/>
        </w:tabs>
        <w:autoSpaceDE w:val="0"/>
        <w:autoSpaceDN w:val="0"/>
        <w:adjustRightInd w:val="0"/>
        <w:spacing w:line="360" w:lineRule="auto"/>
        <w:ind w:left="0" w:firstLine="0"/>
        <w:jc w:val="both"/>
      </w:pPr>
      <w:r w:rsidRPr="00D81200">
        <w:rPr>
          <w:color w:val="000000"/>
        </w:rPr>
        <w:t>Какова последовательность этапов создания базы и банка данных?</w:t>
      </w:r>
    </w:p>
    <w:p w:rsidR="003648E4" w:rsidRPr="00D81200" w:rsidRDefault="003648E4" w:rsidP="003648E4">
      <w:pPr>
        <w:numPr>
          <w:ilvl w:val="0"/>
          <w:numId w:val="1"/>
        </w:numPr>
        <w:shd w:val="clear" w:color="auto" w:fill="FFFFFF"/>
        <w:tabs>
          <w:tab w:val="clear" w:pos="720"/>
          <w:tab w:val="num" w:pos="374"/>
        </w:tabs>
        <w:autoSpaceDE w:val="0"/>
        <w:autoSpaceDN w:val="0"/>
        <w:adjustRightInd w:val="0"/>
        <w:spacing w:line="360" w:lineRule="auto"/>
        <w:ind w:left="0" w:firstLine="0"/>
        <w:jc w:val="both"/>
      </w:pPr>
      <w:r w:rsidRPr="00D81200">
        <w:rPr>
          <w:color w:val="000000"/>
        </w:rPr>
        <w:t>Дайте понятие технологического обеспечения АИТ.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  <w:rPr>
          <w:color w:val="000000"/>
        </w:rPr>
      </w:pPr>
      <w:r w:rsidRPr="00D81200">
        <w:rPr>
          <w:color w:val="000000"/>
        </w:rPr>
        <w:t>Какие существуют основные виды технологического обеспечения АРМ?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  <w:rPr>
          <w:color w:val="000000"/>
        </w:rPr>
      </w:pPr>
      <w:r w:rsidRPr="00D81200">
        <w:rPr>
          <w:color w:val="000000"/>
        </w:rPr>
        <w:t>Что представляет собой диалоговый режим обработки информации?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  <w:rPr>
          <w:color w:val="000000"/>
        </w:rPr>
      </w:pPr>
      <w:r w:rsidRPr="00D81200">
        <w:rPr>
          <w:color w:val="000000"/>
        </w:rPr>
        <w:t>Что такое сетевой режим обработки данных? Дайте характеристику архитектуре, о</w:t>
      </w:r>
      <w:r w:rsidRPr="00D81200">
        <w:rPr>
          <w:color w:val="000000"/>
        </w:rPr>
        <w:t>с</w:t>
      </w:r>
      <w:r w:rsidRPr="00D81200">
        <w:rPr>
          <w:color w:val="000000"/>
        </w:rPr>
        <w:t>новным составляющим сетей.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  <w:rPr>
          <w:bCs/>
          <w:iCs/>
        </w:rPr>
      </w:pPr>
      <w:r w:rsidRPr="00D81200">
        <w:rPr>
          <w:bCs/>
          <w:iCs/>
        </w:rPr>
        <w:t>Функционально-ориентированные и процессно-ориентированные информационные си</w:t>
      </w:r>
      <w:r w:rsidRPr="00D81200">
        <w:rPr>
          <w:bCs/>
          <w:iCs/>
        </w:rPr>
        <w:t>с</w:t>
      </w:r>
      <w:r w:rsidRPr="00D81200">
        <w:rPr>
          <w:bCs/>
          <w:iCs/>
        </w:rPr>
        <w:t>темы для бизнеса.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D81200">
        <w:lastRenderedPageBreak/>
        <w:t>Инструментальные средства описания бизнес-процесса (операции, формы, ма</w:t>
      </w:r>
      <w:r w:rsidRPr="00D81200">
        <w:t>р</w:t>
      </w:r>
      <w:r w:rsidRPr="00D81200">
        <w:t>шруты, процессы). Виды маршрутизации.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D81200">
        <w:t>Классы пользователей систем управления потоками работ. Области применения си</w:t>
      </w:r>
      <w:r w:rsidRPr="00D81200">
        <w:t>с</w:t>
      </w:r>
      <w:r w:rsidRPr="00D81200">
        <w:t xml:space="preserve">тем управления потоками работ. Место технологии </w:t>
      </w:r>
      <w:r w:rsidRPr="00D81200">
        <w:rPr>
          <w:lang w:val="en-US"/>
        </w:rPr>
        <w:t>workflow</w:t>
      </w:r>
      <w:r w:rsidRPr="00D81200">
        <w:t xml:space="preserve"> в организации бизнеса. Т</w:t>
      </w:r>
      <w:r w:rsidRPr="00D81200">
        <w:t>и</w:t>
      </w:r>
      <w:r w:rsidRPr="00D81200">
        <w:t>повые цели внедрения подобных систем.</w:t>
      </w:r>
    </w:p>
    <w:p w:rsidR="003648E4" w:rsidRPr="00D81200" w:rsidRDefault="003648E4" w:rsidP="003648E4">
      <w:pPr>
        <w:numPr>
          <w:ilvl w:val="0"/>
          <w:numId w:val="1"/>
        </w:numPr>
        <w:shd w:val="clear" w:color="auto" w:fill="FFFFFF"/>
        <w:tabs>
          <w:tab w:val="clear" w:pos="720"/>
          <w:tab w:val="num" w:pos="374"/>
        </w:tabs>
        <w:autoSpaceDE w:val="0"/>
        <w:autoSpaceDN w:val="0"/>
        <w:adjustRightInd w:val="0"/>
        <w:spacing w:line="360" w:lineRule="auto"/>
        <w:ind w:left="0" w:firstLine="0"/>
        <w:jc w:val="both"/>
      </w:pPr>
      <w:r w:rsidRPr="00D81200">
        <w:rPr>
          <w:color w:val="000000"/>
        </w:rPr>
        <w:t>Назовите наиболее известные СУБД и режимы их работы с пользователем.</w:t>
      </w:r>
    </w:p>
    <w:p w:rsidR="003648E4" w:rsidRPr="00D81200" w:rsidRDefault="003648E4" w:rsidP="003648E4">
      <w:pPr>
        <w:numPr>
          <w:ilvl w:val="0"/>
          <w:numId w:val="1"/>
        </w:numPr>
        <w:shd w:val="clear" w:color="auto" w:fill="FFFFFF"/>
        <w:tabs>
          <w:tab w:val="clear" w:pos="720"/>
          <w:tab w:val="num" w:pos="37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color w:val="000000"/>
        </w:rPr>
      </w:pPr>
      <w:r w:rsidRPr="00D81200">
        <w:rPr>
          <w:color w:val="000000"/>
        </w:rPr>
        <w:t>Охарактеризуйте глобальные информационные сети.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D81200">
        <w:t>Понятие электронной коммерции. Классы приложений электронной коммерции.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D81200">
        <w:t>Электронные торговые площадки, примеры. Основные компоненты электронного м</w:t>
      </w:r>
      <w:r w:rsidRPr="00D81200">
        <w:t>а</w:t>
      </w:r>
      <w:r w:rsidRPr="00D81200">
        <w:t>газина.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D81200">
        <w:t xml:space="preserve">Системы </w:t>
      </w:r>
      <w:r w:rsidRPr="00D81200">
        <w:rPr>
          <w:lang w:val="en-US"/>
        </w:rPr>
        <w:t>B</w:t>
      </w:r>
      <w:r w:rsidRPr="00D81200">
        <w:t>2</w:t>
      </w:r>
      <w:r w:rsidRPr="00D81200">
        <w:rPr>
          <w:lang w:val="en-US"/>
        </w:rPr>
        <w:t>B</w:t>
      </w:r>
      <w:r w:rsidRPr="00D81200">
        <w:t xml:space="preserve">: классы, преимущества перед </w:t>
      </w:r>
      <w:r w:rsidRPr="00D81200">
        <w:rPr>
          <w:lang w:val="en-US"/>
        </w:rPr>
        <w:t>B</w:t>
      </w:r>
      <w:r w:rsidRPr="00D81200">
        <w:t>2</w:t>
      </w:r>
      <w:r w:rsidRPr="00D81200">
        <w:rPr>
          <w:lang w:val="en-US"/>
        </w:rPr>
        <w:t>C</w:t>
      </w:r>
      <w:r w:rsidRPr="00D81200">
        <w:t>, место в корпоративной информац</w:t>
      </w:r>
      <w:r w:rsidRPr="00D81200">
        <w:t>и</w:t>
      </w:r>
      <w:r w:rsidRPr="00D81200">
        <w:t>онной системе предприятия.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D81200">
        <w:t xml:space="preserve">Виды и специализация торговых площадок </w:t>
      </w:r>
      <w:r w:rsidRPr="00D81200">
        <w:rPr>
          <w:lang w:val="en-US"/>
        </w:rPr>
        <w:t>B</w:t>
      </w:r>
      <w:r w:rsidRPr="00D81200">
        <w:t>2</w:t>
      </w:r>
      <w:r w:rsidRPr="00D81200">
        <w:rPr>
          <w:lang w:val="en-US"/>
        </w:rPr>
        <w:t>B</w:t>
      </w:r>
      <w:r w:rsidRPr="00D81200">
        <w:t>. Торговые модели узлов межфирме</w:t>
      </w:r>
      <w:r w:rsidRPr="00D81200">
        <w:t>н</w:t>
      </w:r>
      <w:r w:rsidRPr="00D81200">
        <w:t>ной электронной коммерции.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D81200">
        <w:t xml:space="preserve">Факторы, влияющие на успех </w:t>
      </w:r>
      <w:r w:rsidRPr="00D81200">
        <w:rPr>
          <w:lang w:val="en-US"/>
        </w:rPr>
        <w:t>e</w:t>
      </w:r>
      <w:r w:rsidRPr="00D81200">
        <w:t>-</w:t>
      </w:r>
      <w:r w:rsidRPr="00D81200">
        <w:rPr>
          <w:lang w:val="en-US"/>
        </w:rPr>
        <w:t>business</w:t>
      </w:r>
      <w:r w:rsidRPr="00D81200">
        <w:t xml:space="preserve"> для российских предприятий. UDDI - ед</w:t>
      </w:r>
      <w:r w:rsidRPr="00D81200">
        <w:t>и</w:t>
      </w:r>
      <w:r w:rsidRPr="00D81200">
        <w:t>ный стандарт взаимодействия в области электронной коммерции.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  <w:rPr>
          <w:rStyle w:val="14pt"/>
        </w:rPr>
      </w:pPr>
      <w:r w:rsidRPr="00D81200">
        <w:rPr>
          <w:rStyle w:val="14pt"/>
        </w:rPr>
        <w:t>Понятие - виртуальное предприятия. Виртуальные предприятия как развитие сетевой организации управления. Характеристики и преимущества виртуальных пре</w:t>
      </w:r>
      <w:r w:rsidRPr="00D81200">
        <w:rPr>
          <w:rStyle w:val="14pt"/>
        </w:rPr>
        <w:t>д</w:t>
      </w:r>
      <w:r w:rsidRPr="00D81200">
        <w:rPr>
          <w:rStyle w:val="14pt"/>
        </w:rPr>
        <w:t>приятий.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D81200">
        <w:t>Архитектура информационных систем: файл-сервер. Определения, свойства, достои</w:t>
      </w:r>
      <w:r w:rsidRPr="00D81200">
        <w:t>н</w:t>
      </w:r>
      <w:r w:rsidRPr="00D81200">
        <w:t>ства и недостатки, область применения.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D81200">
        <w:t>Архитектура информационных систем: клиент-сервер (2</w:t>
      </w:r>
      <w:r w:rsidRPr="00D81200">
        <w:rPr>
          <w:color w:val="000000"/>
        </w:rPr>
        <w:t>-х уровневая архитектура)</w:t>
      </w:r>
      <w:r w:rsidRPr="00D81200">
        <w:t>. Опр</w:t>
      </w:r>
      <w:r w:rsidRPr="00D81200">
        <w:t>е</w:t>
      </w:r>
      <w:r w:rsidRPr="00D81200">
        <w:t>деления, свойства, достоинства и недостатки, область применения.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  <w:rPr>
          <w:bCs/>
          <w:color w:val="000000"/>
        </w:rPr>
      </w:pPr>
      <w:r w:rsidRPr="00D81200">
        <w:t>Архитектура информационных систем: клиент-сервер (</w:t>
      </w:r>
      <w:r w:rsidRPr="00D81200">
        <w:rPr>
          <w:color w:val="000000"/>
        </w:rPr>
        <w:t>3-х уровневая архитект</w:t>
      </w:r>
      <w:r w:rsidRPr="00D81200">
        <w:rPr>
          <w:color w:val="000000"/>
        </w:rPr>
        <w:t>у</w:t>
      </w:r>
      <w:r w:rsidRPr="00D81200">
        <w:rPr>
          <w:color w:val="000000"/>
        </w:rPr>
        <w:t xml:space="preserve">ра). </w:t>
      </w:r>
      <w:r w:rsidRPr="00D81200">
        <w:rPr>
          <w:color w:val="000000"/>
          <w:lang w:val="en-US"/>
        </w:rPr>
        <w:t>Internet</w:t>
      </w:r>
      <w:r w:rsidRPr="00D81200">
        <w:rPr>
          <w:color w:val="000000"/>
        </w:rPr>
        <w:t>/</w:t>
      </w:r>
      <w:r w:rsidRPr="00D81200">
        <w:rPr>
          <w:color w:val="000000"/>
          <w:lang w:val="en-US"/>
        </w:rPr>
        <w:t>Intranet</w:t>
      </w:r>
      <w:r w:rsidRPr="00D81200">
        <w:rPr>
          <w:color w:val="000000"/>
        </w:rPr>
        <w:t xml:space="preserve">-приложения. </w:t>
      </w:r>
      <w:r w:rsidRPr="00D81200">
        <w:t>Определения, свойства, достоинства и недостатки, область пр</w:t>
      </w:r>
      <w:r w:rsidRPr="00D81200">
        <w:t>и</w:t>
      </w:r>
      <w:r w:rsidRPr="00D81200">
        <w:t xml:space="preserve">менения, </w:t>
      </w:r>
      <w:r w:rsidRPr="00D81200">
        <w:rPr>
          <w:color w:val="000000"/>
          <w:lang w:val="en-US"/>
        </w:rPr>
        <w:t>WWW</w:t>
      </w:r>
      <w:r w:rsidRPr="00D81200">
        <w:rPr>
          <w:color w:val="000000"/>
        </w:rPr>
        <w:t xml:space="preserve">, </w:t>
      </w:r>
      <w:r w:rsidRPr="00D81200">
        <w:rPr>
          <w:color w:val="000000"/>
          <w:lang w:val="en-US"/>
        </w:rPr>
        <w:t>CGI</w:t>
      </w:r>
      <w:r w:rsidRPr="00D81200">
        <w:rPr>
          <w:color w:val="000000"/>
        </w:rPr>
        <w:t xml:space="preserve">, </w:t>
      </w:r>
      <w:r w:rsidRPr="00D81200">
        <w:rPr>
          <w:color w:val="000000"/>
          <w:lang w:val="en-US"/>
        </w:rPr>
        <w:t>API</w:t>
      </w:r>
      <w:r w:rsidRPr="00D81200">
        <w:rPr>
          <w:color w:val="000000"/>
        </w:rPr>
        <w:t xml:space="preserve">, </w:t>
      </w:r>
      <w:r w:rsidRPr="00D81200">
        <w:rPr>
          <w:color w:val="000000"/>
          <w:lang w:val="en-US"/>
        </w:rPr>
        <w:t>Java</w:t>
      </w:r>
      <w:r w:rsidRPr="00D81200">
        <w:rPr>
          <w:color w:val="000000"/>
        </w:rPr>
        <w:t>.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D81200">
        <w:t>Корпоративные информационные системы. Определение. Факторы развития. Станда</w:t>
      </w:r>
      <w:r w:rsidRPr="00D81200">
        <w:t>р</w:t>
      </w:r>
      <w:r w:rsidRPr="00D81200">
        <w:t>ты (соглашения) построения КИС: (</w:t>
      </w:r>
      <w:r w:rsidRPr="00D81200">
        <w:rPr>
          <w:u w:val="single"/>
        </w:rPr>
        <w:t>MRP, MRPII,</w:t>
      </w:r>
      <w:r w:rsidRPr="00D81200">
        <w:t xml:space="preserve"> </w:t>
      </w:r>
      <w:r w:rsidRPr="00D81200">
        <w:rPr>
          <w:u w:val="single"/>
        </w:rPr>
        <w:t>ERP,</w:t>
      </w:r>
      <w:r w:rsidRPr="00D81200">
        <w:t xml:space="preserve"> </w:t>
      </w:r>
      <w:r w:rsidRPr="00D81200">
        <w:rPr>
          <w:u w:val="single"/>
        </w:rPr>
        <w:t xml:space="preserve">CSRP, </w:t>
      </w:r>
      <w:r w:rsidRPr="00D81200">
        <w:rPr>
          <w:u w:val="single"/>
          <w:lang w:val="en-US"/>
        </w:rPr>
        <w:t>ERP</w:t>
      </w:r>
      <w:r w:rsidRPr="00D81200">
        <w:rPr>
          <w:u w:val="single"/>
        </w:rPr>
        <w:t xml:space="preserve"> </w:t>
      </w:r>
      <w:r w:rsidRPr="00D81200">
        <w:rPr>
          <w:u w:val="single"/>
          <w:lang w:val="en-US"/>
        </w:rPr>
        <w:t>II</w:t>
      </w:r>
      <w:r w:rsidRPr="00D81200">
        <w:rPr>
          <w:u w:val="single"/>
        </w:rPr>
        <w:t>).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D81200">
        <w:rPr>
          <w:lang w:val="en-US"/>
        </w:rPr>
        <w:t>CALS</w:t>
      </w:r>
      <w:r w:rsidRPr="00D81200">
        <w:t>-технологии. Корпоративные информационные системы и современные стандарты управления к</w:t>
      </w:r>
      <w:r w:rsidRPr="00D81200">
        <w:t>а</w:t>
      </w:r>
      <w:r w:rsidRPr="00D81200">
        <w:t>чеством (</w:t>
      </w:r>
      <w:r w:rsidRPr="00D81200">
        <w:rPr>
          <w:lang w:val="en-US"/>
        </w:rPr>
        <w:t>ISO</w:t>
      </w:r>
      <w:r w:rsidRPr="00D81200">
        <w:t xml:space="preserve"> 9000). 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D81200">
        <w:t>Уровни КИС. Подуровни информационного уровня КИС. Взаимодействие бизнес-модели и архитектуры информационной си</w:t>
      </w:r>
      <w:r w:rsidRPr="00D81200">
        <w:t>с</w:t>
      </w:r>
      <w:r w:rsidRPr="00D81200">
        <w:t>темы.</w:t>
      </w:r>
    </w:p>
    <w:p w:rsidR="003648E4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D81200">
        <w:t>Компоненты базового решения КИС и принципы построения.</w:t>
      </w:r>
    </w:p>
    <w:p w:rsidR="003648E4" w:rsidRPr="003648E4" w:rsidRDefault="003648E4" w:rsidP="003648E4">
      <w:pPr>
        <w:tabs>
          <w:tab w:val="left" w:pos="1740"/>
        </w:tabs>
      </w:pPr>
      <w:r>
        <w:tab/>
      </w:r>
    </w:p>
    <w:p w:rsidR="003648E4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D81200">
        <w:t>Этапы внедрения КИС. Классы предприятий и тиражируемые информационные си</w:t>
      </w:r>
      <w:r w:rsidRPr="00D81200">
        <w:t>с</w:t>
      </w:r>
      <w:r w:rsidRPr="00D81200">
        <w:t>тем управления предприятием, представленные на российском рынке. Основные тенде</w:t>
      </w:r>
      <w:r w:rsidRPr="00D81200">
        <w:t>н</w:t>
      </w:r>
      <w:r w:rsidRPr="00D81200">
        <w:t>ции развития российского рынка КИС.</w:t>
      </w:r>
    </w:p>
    <w:p w:rsidR="003648E4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8F46AD">
        <w:lastRenderedPageBreak/>
        <w:t>Интеллектуальный анализ данных (</w:t>
      </w:r>
      <w:r w:rsidRPr="008F46AD">
        <w:rPr>
          <w:lang w:val="en-US"/>
        </w:rPr>
        <w:t>Data</w:t>
      </w:r>
      <w:r w:rsidRPr="008F46AD">
        <w:t xml:space="preserve"> </w:t>
      </w:r>
      <w:r w:rsidRPr="008F46AD">
        <w:rPr>
          <w:lang w:val="en-US"/>
        </w:rPr>
        <w:t>Mining</w:t>
      </w:r>
      <w:r w:rsidRPr="008F46AD">
        <w:t xml:space="preserve">). Определение, стадии. Отличия от </w:t>
      </w:r>
      <w:r w:rsidRPr="008F46AD">
        <w:rPr>
          <w:lang w:val="en-US"/>
        </w:rPr>
        <w:t>OLAP</w:t>
      </w:r>
      <w:r w:rsidRPr="008F46AD">
        <w:t xml:space="preserve">. Основные методы анализа данных в системах </w:t>
      </w:r>
      <w:r w:rsidRPr="008F46AD">
        <w:rPr>
          <w:lang w:val="en-US"/>
        </w:rPr>
        <w:t>Data</w:t>
      </w:r>
      <w:r w:rsidRPr="008F46AD">
        <w:t xml:space="preserve"> </w:t>
      </w:r>
      <w:r w:rsidRPr="008F46AD">
        <w:rPr>
          <w:lang w:val="en-US"/>
        </w:rPr>
        <w:t>Mining</w:t>
      </w:r>
      <w:r w:rsidRPr="008F46AD">
        <w:t>.</w:t>
      </w:r>
    </w:p>
    <w:p w:rsidR="003648E4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FF0869">
        <w:rPr>
          <w:i/>
        </w:rPr>
        <w:t xml:space="preserve"> </w:t>
      </w:r>
      <w:r>
        <w:t>О</w:t>
      </w:r>
      <w:r w:rsidRPr="0037727F">
        <w:t>перативны</w:t>
      </w:r>
      <w:r>
        <w:t>е</w:t>
      </w:r>
      <w:r w:rsidRPr="0037727F">
        <w:t xml:space="preserve"> и аналитически</w:t>
      </w:r>
      <w:r>
        <w:t>е</w:t>
      </w:r>
      <w:r w:rsidRPr="0037727F">
        <w:t xml:space="preserve"> </w:t>
      </w:r>
      <w:r>
        <w:t>информационные системы. Сравнения, преимущ</w:t>
      </w:r>
      <w:r>
        <w:t>е</w:t>
      </w:r>
      <w:r>
        <w:t>ства, недостатки.</w:t>
      </w:r>
    </w:p>
    <w:p w:rsidR="003648E4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>
        <w:t>Характеристика и функциональность систем - генерации отчетов. Назначение.</w:t>
      </w:r>
    </w:p>
    <w:p w:rsidR="003648E4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>
        <w:t>Отличия между с</w:t>
      </w:r>
      <w:r w:rsidRPr="008E7B13">
        <w:t>татически</w:t>
      </w:r>
      <w:r>
        <w:t>ми</w:t>
      </w:r>
      <w:r w:rsidRPr="008E7B13">
        <w:t xml:space="preserve"> и динамически</w:t>
      </w:r>
      <w:r>
        <w:t>ми системы поддержки принятия решений.</w:t>
      </w:r>
    </w:p>
    <w:p w:rsidR="003648E4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>
        <w:t>Определение, назначение, архитектура и инструментарий х</w:t>
      </w:r>
      <w:r w:rsidRPr="00DF016B">
        <w:t>ранилищ данных (</w:t>
      </w:r>
      <w:r w:rsidRPr="00DF016B">
        <w:rPr>
          <w:lang w:val="en-US"/>
        </w:rPr>
        <w:t>Data</w:t>
      </w:r>
      <w:r w:rsidRPr="00DF016B">
        <w:t xml:space="preserve"> </w:t>
      </w:r>
      <w:r w:rsidRPr="00DF016B">
        <w:rPr>
          <w:lang w:val="en-US"/>
        </w:rPr>
        <w:t>Warehouse</w:t>
      </w:r>
      <w:r w:rsidRPr="00DF016B">
        <w:t>)</w:t>
      </w:r>
      <w:r>
        <w:t>. Основные поставщики.</w:t>
      </w:r>
    </w:p>
    <w:p w:rsidR="003648E4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>
        <w:t xml:space="preserve">Системы </w:t>
      </w:r>
      <w:r w:rsidRPr="0081439B">
        <w:t>оперативной аналитической обработки</w:t>
      </w:r>
      <w:r>
        <w:t xml:space="preserve"> данных бизнеса (OLAP)</w:t>
      </w:r>
      <w:r w:rsidRPr="007A5C36">
        <w:t xml:space="preserve">. </w:t>
      </w:r>
      <w:r>
        <w:t>Мног</w:t>
      </w:r>
      <w:r>
        <w:t>о</w:t>
      </w:r>
      <w:r>
        <w:t xml:space="preserve">мерная модель представления данных и архитектуры ее реализации. </w:t>
      </w:r>
      <w:r w:rsidRPr="005631C2">
        <w:t xml:space="preserve">Классификация продуктов OLAP. </w:t>
      </w:r>
      <w:r>
        <w:t>Требования к си</w:t>
      </w:r>
      <w:r>
        <w:t>с</w:t>
      </w:r>
      <w:r>
        <w:t>темам OLAP</w:t>
      </w:r>
      <w:r w:rsidRPr="00AF1320">
        <w:t xml:space="preserve">. </w:t>
      </w:r>
    </w:p>
    <w:p w:rsidR="003648E4" w:rsidRPr="00C0189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>
        <w:t>Интеллектуальный анализ данных (</w:t>
      </w:r>
      <w:r>
        <w:rPr>
          <w:lang w:val="en-US"/>
        </w:rPr>
        <w:t>Data</w:t>
      </w:r>
      <w:r w:rsidRPr="00C8427A">
        <w:t xml:space="preserve"> </w:t>
      </w:r>
      <w:r>
        <w:rPr>
          <w:lang w:val="en-US"/>
        </w:rPr>
        <w:t>Mining</w:t>
      </w:r>
      <w:r>
        <w:t>)</w:t>
      </w:r>
      <w:r w:rsidRPr="00C8427A">
        <w:t xml:space="preserve">. </w:t>
      </w:r>
      <w:r>
        <w:t xml:space="preserve">Особенности, стадии, основные типы закономерностей выявляемые </w:t>
      </w:r>
      <w:r>
        <w:rPr>
          <w:lang w:val="en-US"/>
        </w:rPr>
        <w:t>Data</w:t>
      </w:r>
      <w:r w:rsidRPr="00CD3E58">
        <w:t xml:space="preserve"> </w:t>
      </w:r>
      <w:r>
        <w:rPr>
          <w:lang w:val="en-US"/>
        </w:rPr>
        <w:t>Mining</w:t>
      </w:r>
      <w:r w:rsidRPr="00CD3E58">
        <w:t xml:space="preserve">. </w:t>
      </w:r>
      <w:r>
        <w:t>Современные средствам Business Intelligence</w:t>
      </w:r>
      <w:r w:rsidRPr="006B44EC">
        <w:t xml:space="preserve"> </w:t>
      </w:r>
      <w:r>
        <w:t>масштаба предприятия и средства разработки.  Основные поставщики решений.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  <w:rPr>
          <w:color w:val="000000"/>
        </w:rPr>
      </w:pPr>
      <w:r w:rsidRPr="00D81200">
        <w:t>Фазы и этапы выбора информационных систем. Разработка стратегии авт</w:t>
      </w:r>
      <w:r w:rsidRPr="00D81200">
        <w:t>о</w:t>
      </w:r>
      <w:r w:rsidRPr="00D81200">
        <w:t>матизации предприятия.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D81200">
        <w:rPr>
          <w:bCs/>
        </w:rPr>
        <w:t>Анализ деятельности предприятия и реорганизация деятельности</w:t>
      </w:r>
      <w:r w:rsidRPr="00D81200">
        <w:t xml:space="preserve"> как необход</w:t>
      </w:r>
      <w:r w:rsidRPr="00D81200">
        <w:t>и</w:t>
      </w:r>
      <w:r w:rsidRPr="00D81200">
        <w:t xml:space="preserve">мые этапы выбора информационной системы для автоматизации </w:t>
      </w:r>
      <w:r>
        <w:t>бизнеса</w:t>
      </w:r>
      <w:r w:rsidRPr="00D81200">
        <w:t>. Краткая характерист</w:t>
      </w:r>
      <w:r w:rsidRPr="00D81200">
        <w:t>и</w:t>
      </w:r>
      <w:r w:rsidRPr="00D81200">
        <w:t>ка методик и стандартов реорганизации деятельности (</w:t>
      </w:r>
      <w:r w:rsidRPr="00D81200">
        <w:rPr>
          <w:lang w:val="en-US"/>
        </w:rPr>
        <w:t>BSP</w:t>
      </w:r>
      <w:r w:rsidRPr="00D81200">
        <w:t xml:space="preserve">, </w:t>
      </w:r>
      <w:r w:rsidRPr="00D81200">
        <w:rPr>
          <w:bCs/>
          <w:iCs/>
        </w:rPr>
        <w:t xml:space="preserve">CPI/TQM, </w:t>
      </w:r>
      <w:r w:rsidRPr="00D81200">
        <w:rPr>
          <w:bCs/>
          <w:iCs/>
          <w:lang w:val="en-US"/>
        </w:rPr>
        <w:t>BPR</w:t>
      </w:r>
      <w:r w:rsidRPr="00D81200">
        <w:rPr>
          <w:bCs/>
          <w:iCs/>
        </w:rPr>
        <w:t xml:space="preserve">, </w:t>
      </w:r>
      <w:r w:rsidRPr="00D81200">
        <w:rPr>
          <w:bCs/>
          <w:iCs/>
          <w:lang w:val="en-US"/>
        </w:rPr>
        <w:t>ISO</w:t>
      </w:r>
      <w:r w:rsidRPr="00D81200">
        <w:rPr>
          <w:bCs/>
          <w:iCs/>
        </w:rPr>
        <w:t xml:space="preserve"> 9000).</w:t>
      </w:r>
      <w:r w:rsidRPr="00D81200">
        <w:rPr>
          <w:bCs/>
          <w:iCs/>
          <w:u w:val="single"/>
        </w:rPr>
        <w:t xml:space="preserve"> 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D81200">
        <w:t>Выработка функциональных требований как этап выбора системы автоматизации. Зависимость требований полноты автоматизации учета и управления от величины и сп</w:t>
      </w:r>
      <w:r w:rsidRPr="00D81200">
        <w:t>о</w:t>
      </w:r>
      <w:r w:rsidRPr="00D81200">
        <w:t>соба организации предприятия. Влияние функциональных требований групп пользов</w:t>
      </w:r>
      <w:r w:rsidRPr="00D81200">
        <w:t>а</w:t>
      </w:r>
      <w:r w:rsidRPr="00D81200">
        <w:t>телей на выбор системы автоматизации.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D81200">
        <w:t>Классификация систем автоматизации при выборе информационных систем для пре</w:t>
      </w:r>
      <w:r w:rsidRPr="00D81200">
        <w:t>д</w:t>
      </w:r>
      <w:r w:rsidRPr="00D81200">
        <w:t xml:space="preserve">приятий различного уровня. Критерии классификации. </w:t>
      </w:r>
    </w:p>
    <w:p w:rsidR="003648E4" w:rsidRPr="00D81200" w:rsidRDefault="003648E4" w:rsidP="003648E4">
      <w:pPr>
        <w:numPr>
          <w:ilvl w:val="0"/>
          <w:numId w:val="1"/>
        </w:numPr>
        <w:tabs>
          <w:tab w:val="clear" w:pos="720"/>
          <w:tab w:val="num" w:pos="374"/>
        </w:tabs>
        <w:spacing w:line="360" w:lineRule="auto"/>
        <w:ind w:left="0" w:firstLine="0"/>
        <w:jc w:val="both"/>
      </w:pPr>
      <w:r w:rsidRPr="00D81200">
        <w:t>Гибкие и специализированные информационные системы автоматизации предприятий. Классификации предприятий по видам деятельности (вертикальные ры</w:t>
      </w:r>
      <w:r w:rsidRPr="00D81200">
        <w:t>н</w:t>
      </w:r>
      <w:r w:rsidRPr="00D81200">
        <w:t xml:space="preserve">ки) в качестве критерия выбора информационных систем. </w:t>
      </w:r>
    </w:p>
    <w:p w:rsidR="007A055B" w:rsidRDefault="007A055B"/>
    <w:sectPr w:rsidR="007A055B" w:rsidSect="003648E4">
      <w:headerReference w:type="default" r:id="rId7"/>
      <w:footerReference w:type="even" r:id="rId8"/>
      <w:footerReference w:type="default" r:id="rId9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EFD" w:rsidRDefault="00090EFD">
      <w:r>
        <w:separator/>
      </w:r>
    </w:p>
  </w:endnote>
  <w:endnote w:type="continuationSeparator" w:id="0">
    <w:p w:rsidR="00090EFD" w:rsidRDefault="00090E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8E4" w:rsidRDefault="003648E4" w:rsidP="003648E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48E4" w:rsidRDefault="003648E4" w:rsidP="003648E4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8E4" w:rsidRDefault="003648E4" w:rsidP="003648E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2A87">
      <w:rPr>
        <w:rStyle w:val="a5"/>
        <w:noProof/>
      </w:rPr>
      <w:t>1</w:t>
    </w:r>
    <w:r>
      <w:rPr>
        <w:rStyle w:val="a5"/>
      </w:rPr>
      <w:fldChar w:fldCharType="end"/>
    </w:r>
  </w:p>
  <w:p w:rsidR="003648E4" w:rsidRDefault="003648E4" w:rsidP="003648E4">
    <w:pPr>
      <w:pStyle w:val="a4"/>
      <w:ind w:right="360"/>
    </w:pPr>
    <w:r>
      <w:t>РГГУ (КФ), ЭКУ-21, 2009-2010 уч. год., преп. Утёмов В.В.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EFD" w:rsidRDefault="00090EFD">
      <w:r>
        <w:separator/>
      </w:r>
    </w:p>
  </w:footnote>
  <w:footnote w:type="continuationSeparator" w:id="0">
    <w:p w:rsidR="00090EFD" w:rsidRDefault="00090E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0A1" w:rsidRPr="00CF10A1" w:rsidRDefault="00CF10A1" w:rsidP="00CF10A1">
    <w:pPr>
      <w:pStyle w:val="Header"/>
      <w:jc w:val="right"/>
    </w:pPr>
    <w:r w:rsidRPr="00CF10A1">
      <w:rPr>
        <w:sz w:val="16"/>
        <w:szCs w:val="16"/>
      </w:rPr>
      <w:t>Информационные технологии в экономике, Утёмов В.В.,2009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70622"/>
    <w:multiLevelType w:val="hybridMultilevel"/>
    <w:tmpl w:val="FF38A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formatting="1" w:enforcement="1" w:cryptProviderType="rsaFull" w:cryptAlgorithmClass="hash" w:cryptAlgorithmType="typeAny" w:cryptAlgorithmSid="4" w:cryptSpinCount="100000" w:hash="6WgB9iN2aWW7xLDO6hv3WT/vve0=" w:salt="ONFml5uzbQYVOo31j7TydA=="/>
  <w:defaultTabStop w:val="708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48E4"/>
    <w:rsid w:val="00090EFD"/>
    <w:rsid w:val="003648E4"/>
    <w:rsid w:val="004F0872"/>
    <w:rsid w:val="007A055B"/>
    <w:rsid w:val="007D2A87"/>
    <w:rsid w:val="00A36A5D"/>
    <w:rsid w:val="00CF1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48E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648E4"/>
    <w:pPr>
      <w:keepNext/>
      <w:autoSpaceDE w:val="0"/>
      <w:autoSpaceDN w:val="0"/>
      <w:adjustRightInd w:val="0"/>
      <w:spacing w:line="240" w:lineRule="atLeast"/>
      <w:ind w:left="717"/>
      <w:outlineLvl w:val="0"/>
    </w:pPr>
    <w:rPr>
      <w:b/>
      <w:bCs/>
      <w:color w:val="00000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4pt">
    <w:name w:val="Стиль 14 pt"/>
    <w:basedOn w:val="a0"/>
    <w:rsid w:val="003648E4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648E4"/>
    <w:rPr>
      <w:b/>
      <w:bCs/>
      <w:color w:val="000000"/>
      <w:sz w:val="24"/>
      <w:lang w:val="ru-RU" w:eastAsia="ru-RU" w:bidi="ar-SA"/>
    </w:rPr>
  </w:style>
  <w:style w:type="paragraph" w:styleId="a3">
    <w:name w:val="Document Map"/>
    <w:basedOn w:val="a"/>
    <w:semiHidden/>
    <w:rsid w:val="003648E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footer"/>
    <w:basedOn w:val="a"/>
    <w:rsid w:val="003648E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648E4"/>
  </w:style>
  <w:style w:type="paragraph" w:styleId="a6">
    <w:name w:val="header"/>
    <w:basedOn w:val="a"/>
    <w:rsid w:val="003648E4"/>
    <w:pPr>
      <w:tabs>
        <w:tab w:val="center" w:pos="4677"/>
        <w:tab w:val="right" w:pos="9355"/>
      </w:tabs>
    </w:pPr>
  </w:style>
  <w:style w:type="paragraph" w:customStyle="1" w:styleId="Header">
    <w:name w:val="Header"/>
    <w:basedOn w:val="a"/>
    <w:rsid w:val="00CF10A1"/>
    <w:pPr>
      <w:tabs>
        <w:tab w:val="center" w:pos="4153"/>
        <w:tab w:val="right" w:pos="8306"/>
      </w:tabs>
      <w:autoSpaceDN w:val="0"/>
      <w:textAlignment w:val="baseline"/>
    </w:pPr>
    <w:rPr>
      <w:kern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892</Words>
  <Characters>5088</Characters>
  <Application>Microsoft Office Word</Application>
  <DocSecurity>8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Тематика докладов  </vt:lpstr>
    </vt:vector>
  </TitlesOfParts>
  <Company>Организация</Company>
  <LinksUpToDate>false</LinksUpToDate>
  <CharactersWithSpaces>5969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Тематика докладов  </dc:title>
  <dc:subject/>
  <dc:creator>Customer</dc:creator>
  <cp:keywords/>
  <dc:description/>
  <cp:lastModifiedBy>User</cp:lastModifiedBy>
  <cp:revision>4</cp:revision>
  <cp:lastPrinted>2009-10-05T11:41:00Z</cp:lastPrinted>
  <dcterms:created xsi:type="dcterms:W3CDTF">2010-01-11T20:48:00Z</dcterms:created>
  <dcterms:modified xsi:type="dcterms:W3CDTF">2010-01-11T20:49:00Z</dcterms:modified>
</cp:coreProperties>
</file>